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F9" w:rsidRPr="00F443F9" w:rsidRDefault="00F443F9" w:rsidP="001D61F8">
      <w:pPr>
        <w:jc w:val="center"/>
        <w:rPr>
          <w:rFonts w:ascii="Bahnschrift" w:eastAsia="Georgia" w:hAnsi="Bahnschrift" w:cs="Georgia"/>
          <w:b/>
          <w:sz w:val="8"/>
          <w:szCs w:val="8"/>
          <w:highlight w:val="white"/>
        </w:rPr>
      </w:pPr>
    </w:p>
    <w:p w:rsidR="001D61F8" w:rsidRPr="00161F37" w:rsidRDefault="001D61F8" w:rsidP="001D61F8">
      <w:pPr>
        <w:jc w:val="center"/>
        <w:rPr>
          <w:rFonts w:ascii="Bahnschrift" w:eastAsia="Georgia" w:hAnsi="Bahnschrift" w:cs="Georgia"/>
          <w:b/>
          <w:sz w:val="32"/>
          <w:szCs w:val="32"/>
          <w:highlight w:val="white"/>
        </w:rPr>
      </w:pPr>
      <w:r w:rsidRPr="00161F37">
        <w:rPr>
          <w:rFonts w:ascii="Bahnschrift" w:eastAsia="Georgia" w:hAnsi="Bahnschrift" w:cs="Georgia"/>
          <w:b/>
          <w:sz w:val="32"/>
          <w:szCs w:val="32"/>
          <w:highlight w:val="white"/>
        </w:rPr>
        <w:t>VT Community Health Equity Partnership</w:t>
      </w:r>
    </w:p>
    <w:p w:rsidR="001D61F8" w:rsidRPr="00161F37" w:rsidRDefault="001D61F8" w:rsidP="001D61F8">
      <w:pPr>
        <w:jc w:val="center"/>
        <w:rPr>
          <w:rFonts w:ascii="Bahnschrift" w:hAnsi="Bahnschrift"/>
          <w:sz w:val="32"/>
          <w:szCs w:val="32"/>
        </w:rPr>
      </w:pPr>
      <w:r w:rsidRPr="00161F37">
        <w:rPr>
          <w:rFonts w:ascii="Bahnschrift" w:eastAsia="Georgia" w:hAnsi="Bahnschrift" w:cs="Georgia"/>
          <w:b/>
          <w:sz w:val="32"/>
          <w:szCs w:val="32"/>
        </w:rPr>
        <w:t>Community Project Funding to Address Health Inequities:</w:t>
      </w:r>
      <w:r w:rsidRPr="00161F37">
        <w:rPr>
          <w:rFonts w:ascii="Bahnschrift" w:hAnsi="Bahnschrift"/>
          <w:sz w:val="32"/>
          <w:szCs w:val="32"/>
        </w:rPr>
        <w:t xml:space="preserve"> </w:t>
      </w:r>
    </w:p>
    <w:p w:rsidR="001D61F8" w:rsidRPr="00621FB6" w:rsidRDefault="001D61F8" w:rsidP="001D61F8">
      <w:pPr>
        <w:pStyle w:val="Heading1"/>
        <w:rPr>
          <w:rFonts w:ascii="Bahnschrift" w:hAnsi="Bahnschrift"/>
          <w:color w:val="7030A0"/>
          <w:sz w:val="32"/>
          <w:szCs w:val="32"/>
        </w:rPr>
      </w:pPr>
      <w:bookmarkStart w:id="0" w:name="_icaawedl32f7" w:colFirst="0" w:colLast="0"/>
      <w:bookmarkEnd w:id="0"/>
      <w:r w:rsidRPr="00621FB6">
        <w:rPr>
          <w:rFonts w:ascii="Bahnschrift" w:hAnsi="Bahnschrift"/>
          <w:color w:val="7030A0"/>
          <w:sz w:val="32"/>
          <w:szCs w:val="32"/>
        </w:rPr>
        <w:t>Funding Application</w:t>
      </w:r>
    </w:p>
    <w:p w:rsidR="001D61F8" w:rsidRPr="00E82F7D" w:rsidRDefault="001D61F8" w:rsidP="001D61F8">
      <w:pPr>
        <w:rPr>
          <w:rFonts w:ascii="Bahnschrift" w:eastAsia="Georgia" w:hAnsi="Bahnschrift" w:cs="Georgia"/>
          <w:b/>
          <w:i/>
        </w:rPr>
      </w:pPr>
    </w:p>
    <w:p w:rsidR="001D61F8" w:rsidRPr="00E82F7D" w:rsidRDefault="001D61F8" w:rsidP="001D61F8">
      <w:pPr>
        <w:ind w:left="720" w:hanging="360"/>
        <w:jc w:val="center"/>
        <w:rPr>
          <w:rFonts w:ascii="Bahnschrift" w:eastAsia="Georgia" w:hAnsi="Bahnschrift" w:cs="Georgia"/>
          <w:b/>
          <w:sz w:val="28"/>
          <w:szCs w:val="28"/>
        </w:rPr>
      </w:pPr>
      <w:r w:rsidRPr="00E82F7D">
        <w:rPr>
          <w:rFonts w:ascii="Bahnschrift" w:eastAsia="Georgia" w:hAnsi="Bahnschrift" w:cs="Georgia"/>
          <w:b/>
          <w:sz w:val="28"/>
          <w:szCs w:val="28"/>
        </w:rPr>
        <w:t xml:space="preserve">Deadline: Midnight on September </w:t>
      </w:r>
      <w:r w:rsidR="00317DA1" w:rsidRPr="00E82F7D">
        <w:rPr>
          <w:rFonts w:ascii="Bahnschrift" w:eastAsia="Georgia" w:hAnsi="Bahnschrift" w:cs="Georgia"/>
          <w:b/>
          <w:sz w:val="28"/>
          <w:szCs w:val="28"/>
        </w:rPr>
        <w:t>9</w:t>
      </w:r>
      <w:r w:rsidRPr="00E82F7D">
        <w:rPr>
          <w:rFonts w:ascii="Bahnschrift" w:eastAsia="Georgia" w:hAnsi="Bahnschrift" w:cs="Georgia"/>
          <w:b/>
          <w:sz w:val="28"/>
          <w:szCs w:val="28"/>
        </w:rPr>
        <w:t>, 2022</w:t>
      </w:r>
    </w:p>
    <w:p w:rsidR="001D61F8" w:rsidRPr="00E82F7D" w:rsidRDefault="001D61F8" w:rsidP="001D61F8">
      <w:pPr>
        <w:ind w:left="720" w:hanging="360"/>
        <w:rPr>
          <w:rFonts w:ascii="Bahnschrift" w:eastAsia="Georgia" w:hAnsi="Bahnschrift" w:cs="Georgia"/>
          <w:b/>
          <w:sz w:val="12"/>
          <w:szCs w:val="12"/>
          <w:highlight w:val="white"/>
        </w:rPr>
      </w:pPr>
    </w:p>
    <w:p w:rsidR="00161F37" w:rsidRPr="00E82F7D" w:rsidRDefault="001D61F8" w:rsidP="001D61F8">
      <w:pPr>
        <w:ind w:left="360"/>
        <w:rPr>
          <w:rFonts w:ascii="Bahnschrift" w:eastAsia="Georgia" w:hAnsi="Bahnschrift" w:cs="Georgia"/>
          <w:b/>
          <w:i/>
          <w:sz w:val="24"/>
          <w:szCs w:val="24"/>
        </w:rPr>
      </w:pPr>
      <w:r w:rsidRPr="00E82F7D">
        <w:rPr>
          <w:rFonts w:ascii="Bahnschrift" w:eastAsia="Georgia" w:hAnsi="Bahnschrift" w:cs="Georgia"/>
          <w:sz w:val="24"/>
          <w:szCs w:val="24"/>
          <w:highlight w:val="white"/>
        </w:rPr>
        <w:t xml:space="preserve">Funding is intended to assist </w:t>
      </w:r>
      <w:r w:rsidRPr="00E82F7D">
        <w:rPr>
          <w:rFonts w:ascii="Bahnschrift" w:eastAsia="Georgia" w:hAnsi="Bahnschrift" w:cs="Georgia"/>
          <w:b/>
          <w:color w:val="7030A0"/>
          <w:sz w:val="24"/>
          <w:szCs w:val="24"/>
          <w:highlight w:val="white"/>
        </w:rPr>
        <w:t>Vibrant ONE (Orleans &amp; Northern Essex) Accountable Health Community</w:t>
      </w:r>
      <w:r w:rsidRPr="00E82F7D">
        <w:rPr>
          <w:rFonts w:ascii="Bahnschrift" w:eastAsia="Georgia" w:hAnsi="Bahnschrift" w:cs="Georgia"/>
          <w:color w:val="7030A0"/>
          <w:sz w:val="24"/>
          <w:szCs w:val="24"/>
          <w:highlight w:val="white"/>
        </w:rPr>
        <w:t xml:space="preserve"> </w:t>
      </w:r>
      <w:r w:rsidRPr="00E82F7D">
        <w:rPr>
          <w:rFonts w:ascii="Bahnschrift" w:eastAsia="Georgia" w:hAnsi="Bahnschrift" w:cs="Georgia"/>
          <w:sz w:val="24"/>
          <w:szCs w:val="24"/>
          <w:highlight w:val="white"/>
        </w:rPr>
        <w:t xml:space="preserve">to address health inequity(s) experienced in the Newport </w:t>
      </w:r>
      <w:r w:rsidRPr="00E82F7D">
        <w:rPr>
          <w:rFonts w:ascii="Bahnschrift" w:eastAsia="Georgia" w:hAnsi="Bahnschrift" w:cs="Georgia"/>
          <w:sz w:val="24"/>
          <w:szCs w:val="24"/>
        </w:rPr>
        <w:t xml:space="preserve">District </w:t>
      </w:r>
      <w:r w:rsidRPr="00E82F7D">
        <w:rPr>
          <w:rFonts w:ascii="Bahnschrift" w:eastAsia="Georgia" w:hAnsi="Bahnschrift" w:cs="Georgia"/>
          <w:sz w:val="24"/>
          <w:szCs w:val="24"/>
          <w:highlight w:val="white"/>
        </w:rPr>
        <w:t>which were exacerbated during COVI</w:t>
      </w:r>
      <w:r w:rsidR="00BB4F1B" w:rsidRPr="00E82F7D">
        <w:rPr>
          <w:rFonts w:ascii="Bahnschrift" w:eastAsia="Georgia" w:hAnsi="Bahnschrift" w:cs="Georgia"/>
          <w:sz w:val="24"/>
          <w:szCs w:val="24"/>
          <w:highlight w:val="white"/>
        </w:rPr>
        <w:t xml:space="preserve">D-19, and which are described in a </w:t>
      </w:r>
      <w:r w:rsidR="00BB4F1B" w:rsidRPr="00E82F7D">
        <w:rPr>
          <w:rFonts w:ascii="Bahnschrift" w:eastAsia="Georgia" w:hAnsi="Bahnschrift" w:cs="Georgia"/>
          <w:b/>
          <w:sz w:val="24"/>
          <w:szCs w:val="24"/>
          <w:highlight w:val="white"/>
          <w:u w:val="single"/>
        </w:rPr>
        <w:t>Data Driven Problem Statement</w:t>
      </w:r>
      <w:r w:rsidR="00BB4F1B" w:rsidRPr="00E82F7D">
        <w:rPr>
          <w:rFonts w:ascii="Bahnschrift" w:eastAsia="Georgia" w:hAnsi="Bahnschrift" w:cs="Georgia"/>
          <w:b/>
          <w:sz w:val="24"/>
          <w:szCs w:val="24"/>
          <w:highlight w:val="white"/>
        </w:rPr>
        <w:t xml:space="preserve"> as</w:t>
      </w:r>
      <w:r w:rsidRPr="00E82F7D">
        <w:rPr>
          <w:rFonts w:ascii="Bahnschrift" w:eastAsia="Georgia" w:hAnsi="Bahnschrift" w:cs="Georgia"/>
          <w:b/>
          <w:sz w:val="24"/>
          <w:szCs w:val="24"/>
          <w:highlight w:val="white"/>
        </w:rPr>
        <w:t>:</w:t>
      </w:r>
      <w:r w:rsidR="00161F37" w:rsidRPr="00E82F7D">
        <w:rPr>
          <w:rFonts w:ascii="Bahnschrift" w:eastAsia="Georgia" w:hAnsi="Bahnschrift" w:cs="Georgia"/>
          <w:b/>
          <w:sz w:val="24"/>
          <w:szCs w:val="24"/>
          <w:highlight w:val="white"/>
        </w:rPr>
        <w:t xml:space="preserve">   </w:t>
      </w:r>
      <w:r w:rsidR="00161F37" w:rsidRPr="00E82F7D">
        <w:rPr>
          <w:rFonts w:ascii="Bahnschrift" w:eastAsia="Georgia" w:hAnsi="Bahnschrift" w:cs="Georgia"/>
          <w:b/>
          <w:i/>
          <w:sz w:val="24"/>
          <w:szCs w:val="24"/>
        </w:rPr>
        <w:t>We are not providing the right mental health/substance misuse care, at the right place, at the right time, every time; and too many in our community are getting stuck at the wrong level of care/ wrong care location.  This is frustrating, costly, and ineffective.</w:t>
      </w:r>
    </w:p>
    <w:p w:rsidR="001D61F8" w:rsidRPr="00E82F7D" w:rsidRDefault="001D61F8" w:rsidP="00161F37">
      <w:pPr>
        <w:rPr>
          <w:rFonts w:ascii="Bahnschrift" w:eastAsia="Georgia" w:hAnsi="Bahnschrift" w:cs="Georgia"/>
          <w:sz w:val="24"/>
          <w:szCs w:val="24"/>
          <w:highlight w:val="white"/>
        </w:rPr>
      </w:pPr>
    </w:p>
    <w:p w:rsidR="00161F37" w:rsidRPr="00E82F7D" w:rsidRDefault="001D61F8" w:rsidP="00161F37">
      <w:pPr>
        <w:ind w:left="360"/>
        <w:rPr>
          <w:rFonts w:ascii="Bahnschrift" w:hAnsi="Bahnschrift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color w:val="7030A0"/>
          <w:sz w:val="24"/>
          <w:szCs w:val="24"/>
          <w:highlight w:val="white"/>
        </w:rPr>
        <w:t>Vibrant ONE</w:t>
      </w:r>
      <w:r w:rsidRPr="00E82F7D">
        <w:rPr>
          <w:rFonts w:ascii="Bahnschrift" w:eastAsia="Georgia" w:hAnsi="Bahnschrift" w:cs="Georgia"/>
          <w:color w:val="7030A0"/>
          <w:sz w:val="24"/>
          <w:szCs w:val="24"/>
          <w:highlight w:val="white"/>
        </w:rPr>
        <w:t xml:space="preserve"> </w:t>
      </w:r>
      <w:r w:rsidRPr="00E82F7D">
        <w:rPr>
          <w:rFonts w:ascii="Bahnschrift" w:eastAsia="Georgia" w:hAnsi="Bahnschrift" w:cs="Georgia"/>
          <w:sz w:val="24"/>
          <w:szCs w:val="24"/>
          <w:highlight w:val="white"/>
        </w:rPr>
        <w:t xml:space="preserve">is </w:t>
      </w:r>
      <w:r w:rsidRPr="00E82F7D">
        <w:rPr>
          <w:rFonts w:ascii="Bahnschrift" w:eastAsia="Georgia" w:hAnsi="Bahnschrift" w:cs="Georgia"/>
          <w:sz w:val="24"/>
          <w:szCs w:val="24"/>
        </w:rPr>
        <w:t>interested</w:t>
      </w:r>
      <w:r w:rsidR="00161F37" w:rsidRPr="00E82F7D">
        <w:rPr>
          <w:rFonts w:ascii="Bahnschrift" w:eastAsia="Georgia" w:hAnsi="Bahnschrift" w:cs="Georgia"/>
          <w:sz w:val="24"/>
          <w:szCs w:val="24"/>
        </w:rPr>
        <w:t xml:space="preserve"> in supporting projects </w:t>
      </w:r>
      <w:r w:rsidRPr="00E82F7D">
        <w:rPr>
          <w:rFonts w:ascii="Bahnschrift" w:eastAsia="Georgia" w:hAnsi="Bahnschrift" w:cs="Georgia"/>
          <w:sz w:val="24"/>
          <w:szCs w:val="24"/>
        </w:rPr>
        <w:t>which</w:t>
      </w:r>
      <w:r w:rsidR="00161F37" w:rsidRPr="00E82F7D">
        <w:rPr>
          <w:rFonts w:ascii="Bahnschrift" w:eastAsia="Georgia" w:hAnsi="Bahnschrift" w:cs="Georgia"/>
          <w:sz w:val="24"/>
          <w:szCs w:val="24"/>
        </w:rPr>
        <w:t xml:space="preserve"> </w:t>
      </w:r>
      <w:r w:rsidR="00161F37" w:rsidRPr="00E82F7D">
        <w:rPr>
          <w:rFonts w:ascii="Bahnschrift" w:eastAsia="Georgia" w:hAnsi="Bahnschrift" w:cs="Georgia"/>
          <w:sz w:val="24"/>
          <w:szCs w:val="24"/>
          <w:highlight w:val="white"/>
        </w:rPr>
        <w:t xml:space="preserve">help us achieve our </w:t>
      </w:r>
      <w:r w:rsidR="00161F37" w:rsidRPr="00E82F7D">
        <w:rPr>
          <w:rFonts w:ascii="Bahnschrift" w:eastAsia="Georgia" w:hAnsi="Bahnschrift" w:cs="Georgia"/>
          <w:b/>
          <w:sz w:val="24"/>
          <w:szCs w:val="24"/>
          <w:highlight w:val="white"/>
          <w:u w:val="single"/>
        </w:rPr>
        <w:t>Vision</w:t>
      </w:r>
      <w:r w:rsidR="00161F37" w:rsidRPr="00E82F7D">
        <w:rPr>
          <w:rFonts w:ascii="Bahnschrift" w:eastAsia="Georgia" w:hAnsi="Bahnschrift" w:cs="Georgia"/>
          <w:b/>
          <w:sz w:val="24"/>
          <w:szCs w:val="24"/>
          <w:highlight w:val="white"/>
        </w:rPr>
        <w:t xml:space="preserve"> for </w:t>
      </w:r>
      <w:r w:rsidR="00161F37" w:rsidRPr="00E82F7D">
        <w:rPr>
          <w:rFonts w:ascii="Bahnschrift" w:eastAsia="Georgia" w:hAnsi="Bahnschrift" w:cs="Georgia"/>
          <w:b/>
          <w:sz w:val="24"/>
          <w:szCs w:val="24"/>
        </w:rPr>
        <w:t xml:space="preserve">a </w:t>
      </w:r>
      <w:r w:rsidR="00161F37" w:rsidRPr="00E82F7D">
        <w:rPr>
          <w:rFonts w:ascii="Bahnschrift" w:hAnsi="Bahnschrift"/>
          <w:b/>
          <w:sz w:val="24"/>
          <w:szCs w:val="24"/>
        </w:rPr>
        <w:t>vibrant, thriving, safe and inclusive Orleans and Northern Essex</w:t>
      </w:r>
      <w:r w:rsidR="00161F37" w:rsidRPr="00E82F7D">
        <w:rPr>
          <w:rFonts w:ascii="Bahnschrift" w:hAnsi="Bahnschrift"/>
          <w:sz w:val="24"/>
          <w:szCs w:val="24"/>
        </w:rPr>
        <w:t xml:space="preserve"> and our </w:t>
      </w:r>
      <w:r w:rsidR="00161F37" w:rsidRPr="00E82F7D">
        <w:rPr>
          <w:rFonts w:ascii="Bahnschrift" w:hAnsi="Bahnschrift"/>
          <w:b/>
          <w:sz w:val="24"/>
          <w:szCs w:val="24"/>
          <w:u w:val="single"/>
        </w:rPr>
        <w:t>Aspiration</w:t>
      </w:r>
      <w:r w:rsidR="00161F37" w:rsidRPr="00E82F7D">
        <w:rPr>
          <w:rFonts w:ascii="Bahnschrift" w:hAnsi="Bahnschrift"/>
          <w:b/>
          <w:sz w:val="24"/>
          <w:szCs w:val="24"/>
        </w:rPr>
        <w:t xml:space="preserve"> that everyone living in Orleans/No. Essex will have easy access to person-centered and coordinated mental health and substance misuse services that are timely, close to home, at the appropriate level and with the appropriate transition supports for continued success in a person’s home community.</w:t>
      </w:r>
      <w:r w:rsidR="00314F5E" w:rsidRPr="00E82F7D">
        <w:rPr>
          <w:rFonts w:ascii="Bahnschrift" w:hAnsi="Bahnschrift"/>
          <w:b/>
          <w:sz w:val="24"/>
          <w:szCs w:val="24"/>
        </w:rPr>
        <w:t xml:space="preserve">  </w:t>
      </w:r>
    </w:p>
    <w:p w:rsidR="001D61F8" w:rsidRPr="00E82F7D" w:rsidRDefault="001D61F8" w:rsidP="00161F37">
      <w:pPr>
        <w:rPr>
          <w:rFonts w:ascii="Bahnschrift" w:eastAsia="Georgia" w:hAnsi="Bahnschrift" w:cs="Georgia"/>
          <w:b/>
          <w:sz w:val="24"/>
          <w:szCs w:val="24"/>
          <w:highlight w:val="white"/>
        </w:rPr>
      </w:pPr>
      <w:bookmarkStart w:id="1" w:name="_GoBack"/>
      <w:bookmarkEnd w:id="1"/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 xml:space="preserve">Type of Applicant:  </w:t>
      </w:r>
    </w:p>
    <w:p w:rsidR="00E82F7D" w:rsidRPr="00E82F7D" w:rsidRDefault="00E82F7D" w:rsidP="00E82F7D">
      <w:pPr>
        <w:pStyle w:val="ListParagraph"/>
        <w:numPr>
          <w:ilvl w:val="0"/>
          <w:numId w:val="1"/>
        </w:numPr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___Non-profit Organization   ___Group/Association^   ___Individual*   ___Other (please describe):</w:t>
      </w:r>
    </w:p>
    <w:p w:rsidR="00E82F7D" w:rsidRPr="00E86D39" w:rsidRDefault="00E82F7D" w:rsidP="001D61F8">
      <w:pPr>
        <w:ind w:left="720" w:hanging="360"/>
        <w:rPr>
          <w:rFonts w:ascii="Bahnschrift" w:eastAsia="Georgia" w:hAnsi="Bahnschrift" w:cs="Georgia"/>
          <w:b/>
          <w:sz w:val="12"/>
          <w:szCs w:val="12"/>
          <w:highlight w:val="white"/>
        </w:rPr>
      </w:pPr>
    </w:p>
    <w:p w:rsidR="00E82F7D" w:rsidRDefault="00E82F7D" w:rsidP="00E86D39">
      <w:pPr>
        <w:pStyle w:val="ListParagraph"/>
        <w:numPr>
          <w:ilvl w:val="0"/>
          <w:numId w:val="1"/>
        </w:numPr>
        <w:rPr>
          <w:rFonts w:ascii="Bahnschrift" w:eastAsia="Georgia" w:hAnsi="Bahnschrift" w:cs="Georgia"/>
          <w:b/>
          <w:sz w:val="24"/>
          <w:szCs w:val="24"/>
        </w:rPr>
      </w:pPr>
      <w:r w:rsidRPr="00E86D39">
        <w:rPr>
          <w:rFonts w:ascii="Bahnschrift" w:eastAsia="Georgia" w:hAnsi="Bahnschrift" w:cs="Georgia"/>
          <w:b/>
          <w:sz w:val="24"/>
          <w:szCs w:val="24"/>
        </w:rPr>
        <w:t xml:space="preserve">Name of Applicant </w:t>
      </w:r>
      <w:r w:rsidRPr="00E86D39">
        <w:rPr>
          <w:rFonts w:ascii="Bahnschrift" w:eastAsia="Georgia" w:hAnsi="Bahnschrift" w:cs="Georgia"/>
          <w:sz w:val="24"/>
          <w:szCs w:val="24"/>
        </w:rPr>
        <w:t>(organization, group, individual):</w:t>
      </w:r>
      <w:r w:rsidRPr="00E86D39">
        <w:rPr>
          <w:rFonts w:ascii="Bahnschrift" w:eastAsia="Georgia" w:hAnsi="Bahnschrift" w:cs="Georgia"/>
          <w:b/>
          <w:sz w:val="24"/>
          <w:szCs w:val="24"/>
        </w:rPr>
        <w:t xml:space="preserve">  </w:t>
      </w:r>
    </w:p>
    <w:p w:rsidR="00E86D39" w:rsidRPr="00E86D39" w:rsidRDefault="00E86D39" w:rsidP="00E86D39">
      <w:pPr>
        <w:pStyle w:val="ListParagraph"/>
        <w:rPr>
          <w:rFonts w:ascii="Bahnschrift" w:eastAsia="Georgia" w:hAnsi="Bahnschrift" w:cs="Georgia"/>
          <w:b/>
          <w:sz w:val="12"/>
          <w:szCs w:val="12"/>
        </w:rPr>
      </w:pPr>
    </w:p>
    <w:p w:rsidR="00E86D39" w:rsidRDefault="00E86D39" w:rsidP="00E86D39">
      <w:pPr>
        <w:pStyle w:val="ListParagraph"/>
        <w:ind w:left="1440"/>
        <w:rPr>
          <w:rFonts w:ascii="Bahnschrift" w:eastAsia="Georgia" w:hAnsi="Bahnschrift" w:cs="Georgia"/>
          <w:b/>
          <w:sz w:val="24"/>
          <w:szCs w:val="24"/>
        </w:rPr>
      </w:pPr>
      <w:r w:rsidRPr="00E86D39">
        <w:rPr>
          <w:rFonts w:ascii="Bahnschrift" w:eastAsia="Georgia" w:hAnsi="Bahnschrift" w:cs="Georgia"/>
          <w:b/>
          <w:sz w:val="24"/>
          <w:szCs w:val="24"/>
        </w:rPr>
        <w:t xml:space="preserve">^If you operate under the umbrella of a larger organization (for example, the </w:t>
      </w:r>
      <w:hyperlink r:id="rId7" w:history="1">
        <w:r w:rsidR="0076441A" w:rsidRPr="0076441A">
          <w:rPr>
            <w:rStyle w:val="Hyperlink"/>
            <w:rFonts w:ascii="Bahnschrift" w:eastAsia="Georgia" w:hAnsi="Bahnschrift" w:cs="Georgia"/>
            <w:b/>
            <w:sz w:val="24"/>
            <w:szCs w:val="24"/>
          </w:rPr>
          <w:t>Wellness Center</w:t>
        </w:r>
      </w:hyperlink>
      <w:r w:rsidR="0076441A">
        <w:rPr>
          <w:rFonts w:ascii="Bahnschrift" w:eastAsia="Georgia" w:hAnsi="Bahnschrift" w:cs="Georgia"/>
          <w:b/>
          <w:sz w:val="24"/>
          <w:szCs w:val="24"/>
        </w:rPr>
        <w:t xml:space="preserve"> operates under North Country Hospital</w:t>
      </w:r>
      <w:r w:rsidRPr="00E86D39">
        <w:rPr>
          <w:rFonts w:ascii="Bahnschrift" w:eastAsia="Georgia" w:hAnsi="Bahnschrift" w:cs="Georgia"/>
          <w:b/>
          <w:sz w:val="24"/>
          <w:szCs w:val="24"/>
        </w:rPr>
        <w:t>), please provide the name of the organization:</w:t>
      </w:r>
    </w:p>
    <w:p w:rsidR="00E86D39" w:rsidRPr="00E86D39" w:rsidRDefault="00E86D39" w:rsidP="00E86D39">
      <w:pPr>
        <w:pStyle w:val="ListParagraph"/>
        <w:ind w:left="1440"/>
        <w:rPr>
          <w:rFonts w:ascii="Bahnschrift" w:eastAsia="Georgia" w:hAnsi="Bahnschrift" w:cs="Georgia"/>
          <w:b/>
          <w:sz w:val="12"/>
          <w:szCs w:val="12"/>
        </w:rPr>
      </w:pPr>
    </w:p>
    <w:p w:rsidR="00E86D39" w:rsidRPr="00E86D39" w:rsidRDefault="00E86D39" w:rsidP="00E86D39">
      <w:pPr>
        <w:pStyle w:val="ListParagraph"/>
        <w:ind w:left="1440"/>
        <w:rPr>
          <w:rFonts w:ascii="Bahnschrift" w:eastAsia="Georgia" w:hAnsi="Bahnschrift" w:cs="Georgia"/>
          <w:b/>
          <w:sz w:val="24"/>
          <w:szCs w:val="24"/>
        </w:rPr>
      </w:pPr>
      <w:r w:rsidRPr="00E86D39">
        <w:rPr>
          <w:rFonts w:ascii="Bahnschrift" w:eastAsia="Georgia" w:hAnsi="Bahnschrift" w:cs="Georgia"/>
          <w:b/>
          <w:sz w:val="24"/>
          <w:szCs w:val="24"/>
        </w:rPr>
        <w:t>*If an individual, please provide the name of your fiscal sponsor organization:</w:t>
      </w:r>
    </w:p>
    <w:p w:rsidR="00E86D39" w:rsidRPr="00E86D39" w:rsidRDefault="00E86D39" w:rsidP="00E86D39">
      <w:pPr>
        <w:pStyle w:val="ListParagraph"/>
        <w:rPr>
          <w:rFonts w:ascii="Bahnschrift" w:eastAsia="Georgia" w:hAnsi="Bahnschrift" w:cs="Georgia"/>
          <w:b/>
          <w:sz w:val="24"/>
          <w:szCs w:val="24"/>
        </w:rPr>
      </w:pPr>
    </w:p>
    <w:p w:rsidR="00E86D39" w:rsidRPr="00E86D39" w:rsidRDefault="00E86D39" w:rsidP="00E86D39">
      <w:pPr>
        <w:pStyle w:val="ListParagraph"/>
        <w:numPr>
          <w:ilvl w:val="0"/>
          <w:numId w:val="1"/>
        </w:numPr>
        <w:rPr>
          <w:rFonts w:ascii="Bahnschrift" w:eastAsia="Georgia" w:hAnsi="Bahnschrift" w:cs="Georgia"/>
          <w:sz w:val="24"/>
          <w:szCs w:val="24"/>
        </w:rPr>
      </w:pPr>
      <w:r w:rsidRPr="00E86D39">
        <w:rPr>
          <w:rFonts w:ascii="Bahnschrift" w:eastAsia="Georgia" w:hAnsi="Bahnschrift" w:cs="Georgia"/>
          <w:b/>
          <w:sz w:val="24"/>
          <w:szCs w:val="24"/>
        </w:rPr>
        <w:t xml:space="preserve">Applicant’s </w:t>
      </w:r>
      <w:r w:rsidRPr="00E86D39">
        <w:rPr>
          <w:rFonts w:ascii="Bahnschrift" w:eastAsia="Georgia" w:hAnsi="Bahnschrift" w:cs="Georgia"/>
          <w:sz w:val="24"/>
          <w:szCs w:val="24"/>
        </w:rPr>
        <w:t>(organization or fiscal sponsor as applicable)</w:t>
      </w:r>
      <w:r w:rsidRPr="00E86D39">
        <w:rPr>
          <w:rFonts w:ascii="Bahnschrift" w:eastAsia="Georgia" w:hAnsi="Bahnschrift" w:cs="Georgia"/>
          <w:b/>
          <w:sz w:val="24"/>
          <w:szCs w:val="24"/>
        </w:rPr>
        <w:t xml:space="preserve"> Street Address </w:t>
      </w:r>
      <w:r w:rsidRPr="00E86D39">
        <w:rPr>
          <w:rFonts w:ascii="Bahnschrift" w:eastAsia="Georgia" w:hAnsi="Bahnschrift" w:cs="Georgia"/>
          <w:sz w:val="24"/>
          <w:szCs w:val="24"/>
        </w:rPr>
        <w:t>(Street/Road, City, State, Zip Code):</w:t>
      </w:r>
    </w:p>
    <w:p w:rsidR="00E82F7D" w:rsidRPr="00E82F7D" w:rsidRDefault="00E82F7D" w:rsidP="00E86D39">
      <w:pPr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4.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Primary Contact Person </w:t>
      </w:r>
      <w:r w:rsidR="00E86D39" w:rsidRPr="00E86D39">
        <w:rPr>
          <w:rFonts w:ascii="Bahnschrift" w:eastAsia="Georgia" w:hAnsi="Bahnschrift" w:cs="Georgia"/>
          <w:sz w:val="24"/>
          <w:szCs w:val="24"/>
        </w:rPr>
        <w:t>(for project)</w:t>
      </w:r>
      <w:r w:rsidR="00E86D39">
        <w:rPr>
          <w:rFonts w:ascii="Bahnschrift" w:eastAsia="Georgia" w:hAnsi="Bahnschrift" w:cs="Georgia"/>
          <w:b/>
          <w:sz w:val="24"/>
          <w:szCs w:val="24"/>
        </w:rPr>
        <w:t xml:space="preserve"> </w:t>
      </w:r>
      <w:r w:rsidRPr="00E82F7D">
        <w:rPr>
          <w:rFonts w:ascii="Bahnschrift" w:eastAsia="Georgia" w:hAnsi="Bahnschrift" w:cs="Georgia"/>
          <w:b/>
          <w:sz w:val="24"/>
          <w:szCs w:val="24"/>
        </w:rPr>
        <w:t xml:space="preserve">Name: 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5.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Primary Contact Person </w:t>
      </w:r>
      <w:r w:rsidR="00E86D39" w:rsidRPr="00E86D39">
        <w:rPr>
          <w:rFonts w:ascii="Bahnschrift" w:eastAsia="Georgia" w:hAnsi="Bahnschrift" w:cs="Georgia"/>
          <w:sz w:val="24"/>
          <w:szCs w:val="24"/>
        </w:rPr>
        <w:t>(for project)</w:t>
      </w:r>
      <w:r w:rsidR="00E86D39">
        <w:rPr>
          <w:rFonts w:ascii="Bahnschrift" w:eastAsia="Georgia" w:hAnsi="Bahnschrift" w:cs="Georgia"/>
          <w:b/>
          <w:sz w:val="24"/>
          <w:szCs w:val="24"/>
        </w:rPr>
        <w:t xml:space="preserve"> </w:t>
      </w:r>
      <w:r w:rsidRPr="00E82F7D">
        <w:rPr>
          <w:rFonts w:ascii="Bahnschrift" w:eastAsia="Georgia" w:hAnsi="Bahnschrift" w:cs="Georgia"/>
          <w:b/>
          <w:sz w:val="24"/>
          <w:szCs w:val="24"/>
        </w:rPr>
        <w:t>Email Address: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6.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Primary Contact Person </w:t>
      </w:r>
      <w:r w:rsidR="00E86D39" w:rsidRPr="00E86D39">
        <w:rPr>
          <w:rFonts w:ascii="Bahnschrift" w:eastAsia="Georgia" w:hAnsi="Bahnschrift" w:cs="Georgia"/>
          <w:sz w:val="24"/>
          <w:szCs w:val="24"/>
        </w:rPr>
        <w:t>(for project)</w:t>
      </w:r>
      <w:r w:rsidR="00E86D39">
        <w:rPr>
          <w:rFonts w:ascii="Bahnschrift" w:eastAsia="Georgia" w:hAnsi="Bahnschrift" w:cs="Georgia"/>
          <w:b/>
          <w:sz w:val="24"/>
          <w:szCs w:val="24"/>
        </w:rPr>
        <w:t xml:space="preserve"> </w:t>
      </w:r>
      <w:r w:rsidRPr="00E82F7D">
        <w:rPr>
          <w:rFonts w:ascii="Bahnschrift" w:eastAsia="Georgia" w:hAnsi="Bahnschrift" w:cs="Georgia"/>
          <w:b/>
          <w:sz w:val="24"/>
          <w:szCs w:val="24"/>
        </w:rPr>
        <w:t>Preferred Phone Number: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6D39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>
        <w:rPr>
          <w:rFonts w:ascii="Bahnschrift" w:eastAsia="Georgia" w:hAnsi="Bahnschrift" w:cs="Georgia"/>
          <w:b/>
          <w:sz w:val="24"/>
          <w:szCs w:val="24"/>
        </w:rPr>
        <w:t>7.</w:t>
      </w:r>
      <w:r>
        <w:rPr>
          <w:rFonts w:ascii="Bahnschrift" w:eastAsia="Georgia" w:hAnsi="Bahnschrift" w:cs="Georgia"/>
          <w:b/>
          <w:sz w:val="24"/>
          <w:szCs w:val="24"/>
        </w:rPr>
        <w:tab/>
        <w:t xml:space="preserve">Tax Identification Number </w:t>
      </w:r>
      <w:r w:rsidRPr="00E86D39">
        <w:rPr>
          <w:rFonts w:ascii="Bahnschrift" w:eastAsia="Georgia" w:hAnsi="Bahnschrift" w:cs="Georgia"/>
          <w:sz w:val="24"/>
          <w:szCs w:val="24"/>
        </w:rPr>
        <w:t>(organization or fiscal sponsor as applicable)</w:t>
      </w:r>
      <w:r w:rsidR="00E82F7D" w:rsidRPr="00E82F7D">
        <w:rPr>
          <w:rFonts w:ascii="Bahnschrift" w:eastAsia="Georgia" w:hAnsi="Bahnschrift" w:cs="Georgia"/>
          <w:sz w:val="24"/>
          <w:szCs w:val="24"/>
        </w:rPr>
        <w:t>:</w:t>
      </w:r>
      <w:r w:rsidR="00E82F7D" w:rsidRPr="00E82F7D">
        <w:rPr>
          <w:rFonts w:ascii="Bahnschrift" w:eastAsia="Georgia" w:hAnsi="Bahnschrift" w:cs="Georgia"/>
          <w:b/>
          <w:sz w:val="24"/>
          <w:szCs w:val="24"/>
        </w:rPr>
        <w:t xml:space="preserve"> 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8.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Amount Requested </w:t>
      </w:r>
      <w:r w:rsidRPr="00E82F7D">
        <w:rPr>
          <w:rFonts w:ascii="Bahnschrift" w:eastAsia="Georgia" w:hAnsi="Bahnschrift" w:cs="Georgia"/>
          <w:sz w:val="24"/>
          <w:szCs w:val="24"/>
        </w:rPr>
        <w:t>(no less than $2,500 or more than $50,000):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9.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>Schedule of Work:</w:t>
      </w:r>
    </w:p>
    <w:p w:rsidR="00E82F7D" w:rsidRPr="00E82F7D" w:rsidRDefault="00E82F7D" w:rsidP="00E82F7D">
      <w:pPr>
        <w:ind w:left="72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•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Start Date:  </w:t>
      </w:r>
      <w:r w:rsidR="00E86D39">
        <w:rPr>
          <w:rFonts w:ascii="Bahnschrift" w:eastAsia="Georgia" w:hAnsi="Bahnschrift" w:cs="Georgia"/>
          <w:b/>
          <w:sz w:val="24"/>
          <w:szCs w:val="24"/>
        </w:rPr>
        <w:t xml:space="preserve">                                 </w:t>
      </w:r>
      <w:r w:rsidRPr="00E82F7D">
        <w:rPr>
          <w:rFonts w:ascii="Bahnschrift" w:eastAsia="Georgia" w:hAnsi="Bahnschrift" w:cs="Georgia"/>
          <w:b/>
          <w:sz w:val="24"/>
          <w:szCs w:val="24"/>
        </w:rPr>
        <w:t>•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End Date </w:t>
      </w:r>
      <w:r w:rsidRPr="00E82F7D">
        <w:rPr>
          <w:rFonts w:ascii="Bahnschrift" w:eastAsia="Georgia" w:hAnsi="Bahnschrift" w:cs="Georgia"/>
          <w:sz w:val="24"/>
          <w:szCs w:val="24"/>
        </w:rPr>
        <w:t>(no later than May 31, 2023</w:t>
      </w:r>
      <w:r w:rsidRPr="00E82F7D">
        <w:rPr>
          <w:rFonts w:ascii="Bahnschrift" w:eastAsia="Georgia" w:hAnsi="Bahnschrift" w:cs="Georgia"/>
          <w:b/>
          <w:sz w:val="24"/>
          <w:szCs w:val="24"/>
        </w:rPr>
        <w:t>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10.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Project Name – </w:t>
      </w:r>
      <w:r w:rsidRPr="00E82F7D">
        <w:rPr>
          <w:rFonts w:ascii="Bahnschrift" w:eastAsia="Georgia" w:hAnsi="Bahnschrift" w:cs="Georgia"/>
          <w:sz w:val="24"/>
          <w:szCs w:val="24"/>
        </w:rPr>
        <w:t>Provide a one-line name for your project: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11.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Project Purpose Summary – </w:t>
      </w:r>
      <w:r w:rsidRPr="00E82F7D">
        <w:rPr>
          <w:rFonts w:ascii="Bahnschrift" w:eastAsia="Georgia" w:hAnsi="Bahnschrift" w:cs="Georgia"/>
          <w:sz w:val="24"/>
          <w:szCs w:val="24"/>
        </w:rPr>
        <w:t>Provide a short three to four sentence summary of the purpose of your project: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12.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>What Vermont town(s) will be directly served by your project?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13.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Describe the Project - </w:t>
      </w:r>
      <w:r w:rsidRPr="00E82F7D">
        <w:rPr>
          <w:rFonts w:ascii="Bahnschrift" w:eastAsia="Georgia" w:hAnsi="Bahnschrift" w:cs="Georgia"/>
          <w:sz w:val="24"/>
          <w:szCs w:val="24"/>
        </w:rPr>
        <w:t>the work you’ll do, the overall timeline and how you’ll use the requested funds (will also need to attach a Project Budget – see example</w:t>
      </w:r>
      <w:r w:rsidR="009F3FCF">
        <w:rPr>
          <w:rFonts w:ascii="Bahnschrift" w:eastAsia="Georgia" w:hAnsi="Bahnschrift" w:cs="Georgia"/>
          <w:sz w:val="24"/>
          <w:szCs w:val="24"/>
        </w:rPr>
        <w:t xml:space="preserve"> below</w:t>
      </w:r>
      <w:r w:rsidR="00E86D39">
        <w:rPr>
          <w:rFonts w:ascii="Bahnschrift" w:eastAsia="Georgia" w:hAnsi="Bahnschrift" w:cs="Georgia"/>
          <w:sz w:val="24"/>
          <w:szCs w:val="24"/>
        </w:rPr>
        <w:t xml:space="preserve"> on Page 3</w:t>
      </w:r>
      <w:r w:rsidRPr="00E82F7D">
        <w:rPr>
          <w:rFonts w:ascii="Bahnschrift" w:eastAsia="Georgia" w:hAnsi="Bahnschrift" w:cs="Georgia"/>
          <w:sz w:val="24"/>
          <w:szCs w:val="24"/>
        </w:rPr>
        <w:t>) (funded portion must be complete by May 31, 2023) (no more than 1,500 characters):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14.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Describe the Focus Population </w:t>
      </w:r>
      <w:r w:rsidRPr="00E82F7D">
        <w:rPr>
          <w:rFonts w:ascii="Bahnschrift" w:eastAsia="Georgia" w:hAnsi="Bahnschrift" w:cs="Georgia"/>
          <w:sz w:val="24"/>
          <w:szCs w:val="24"/>
        </w:rPr>
        <w:t>(who will benefit?) (no more than 500 characters):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15.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Describe how this project was identified or designed by the intended beneficiaries </w:t>
      </w:r>
      <w:r w:rsidRPr="00E82F7D">
        <w:rPr>
          <w:rFonts w:ascii="Bahnschrift" w:eastAsia="Georgia" w:hAnsi="Bahnschrift" w:cs="Georgia"/>
          <w:sz w:val="24"/>
          <w:szCs w:val="24"/>
        </w:rPr>
        <w:t>(no more than 500 characters):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16.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>Describe the Project Goals and Desired Results (</w:t>
      </w:r>
      <w:r w:rsidRPr="00E82F7D">
        <w:rPr>
          <w:rFonts w:ascii="Bahnschrift" w:eastAsia="Georgia" w:hAnsi="Bahnschrift" w:cs="Georgia"/>
          <w:sz w:val="24"/>
          <w:szCs w:val="24"/>
        </w:rPr>
        <w:t>what will success look like?) (no more than 500 characters):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17.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Identifying milestones provides a way to monitor the progress of your project and make course corrections, if needed. When and how will you identify milestones for this project? </w:t>
      </w:r>
      <w:r w:rsidRPr="00E82F7D">
        <w:rPr>
          <w:rFonts w:ascii="Bahnschrift" w:eastAsia="Georgia" w:hAnsi="Bahnschrift" w:cs="Georgia"/>
          <w:sz w:val="24"/>
          <w:szCs w:val="24"/>
        </w:rPr>
        <w:t>(no more than 1,500 characters):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18.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Describe your team </w:t>
      </w:r>
      <w:r w:rsidRPr="00E82F7D">
        <w:rPr>
          <w:rFonts w:ascii="Bahnschrift" w:eastAsia="Georgia" w:hAnsi="Bahnschrift" w:cs="Georgia"/>
          <w:sz w:val="24"/>
          <w:szCs w:val="24"/>
        </w:rPr>
        <w:t>(the project champions and any community partners you are working with / intend to work with to achieve these results)</w:t>
      </w:r>
      <w:r w:rsidRPr="00E82F7D">
        <w:rPr>
          <w:rFonts w:ascii="Bahnschrift" w:eastAsia="Georgia" w:hAnsi="Bahnschrift" w:cs="Georgia"/>
          <w:b/>
          <w:sz w:val="24"/>
          <w:szCs w:val="24"/>
        </w:rPr>
        <w:t xml:space="preserve">.  If not yet working with these partners, please also describe your plan to outreach and engage these partners </w:t>
      </w:r>
      <w:r w:rsidRPr="00E82F7D">
        <w:rPr>
          <w:rFonts w:ascii="Bahnschrift" w:eastAsia="Georgia" w:hAnsi="Bahnschrift" w:cs="Georgia"/>
          <w:sz w:val="24"/>
          <w:szCs w:val="24"/>
        </w:rPr>
        <w:t>(no more than 1,500 characters):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t>19.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>Please explain how the intended work may positively impact the data driven problem sta</w:t>
      </w:r>
      <w:r>
        <w:rPr>
          <w:rFonts w:ascii="Bahnschrift" w:eastAsia="Georgia" w:hAnsi="Bahnschrift" w:cs="Georgia"/>
          <w:b/>
          <w:sz w:val="24"/>
          <w:szCs w:val="24"/>
        </w:rPr>
        <w:t xml:space="preserve">tement and/or help Vibrant ONE </w:t>
      </w:r>
      <w:r w:rsidRPr="00E82F7D">
        <w:rPr>
          <w:rFonts w:ascii="Bahnschrift" w:eastAsia="Georgia" w:hAnsi="Bahnschrift" w:cs="Georgia"/>
          <w:b/>
          <w:sz w:val="24"/>
          <w:szCs w:val="24"/>
        </w:rPr>
        <w:t xml:space="preserve">achieve our Vision and Aspiration described above </w:t>
      </w:r>
      <w:r w:rsidRPr="00E82F7D">
        <w:rPr>
          <w:rFonts w:ascii="Bahnschrift" w:eastAsia="Georgia" w:hAnsi="Bahnschrift" w:cs="Georgia"/>
          <w:sz w:val="24"/>
          <w:szCs w:val="24"/>
        </w:rPr>
        <w:t>(no more than 1,500 characters):</w:t>
      </w:r>
    </w:p>
    <w:p w:rsidR="00E82F7D" w:rsidRPr="00E82F7D" w:rsidRDefault="00E82F7D" w:rsidP="00E82F7D">
      <w:pPr>
        <w:ind w:left="720" w:hanging="360"/>
        <w:rPr>
          <w:rFonts w:ascii="Bahnschrift" w:eastAsia="Georgia" w:hAnsi="Bahnschrift" w:cs="Georgia"/>
          <w:b/>
          <w:sz w:val="24"/>
          <w:szCs w:val="24"/>
        </w:rPr>
      </w:pPr>
    </w:p>
    <w:p w:rsidR="009F3FCF" w:rsidRDefault="00E82F7D" w:rsidP="00E82F7D">
      <w:pPr>
        <w:ind w:left="720" w:hanging="360"/>
        <w:rPr>
          <w:rFonts w:ascii="Bahnschrift" w:eastAsia="Georgia" w:hAnsi="Bahnschrift" w:cs="Georgia"/>
          <w:sz w:val="24"/>
          <w:szCs w:val="24"/>
        </w:rPr>
      </w:pPr>
      <w:r w:rsidRPr="00E82F7D">
        <w:rPr>
          <w:rFonts w:ascii="Bahnschrift" w:eastAsia="Georgia" w:hAnsi="Bahnschrift" w:cs="Georgia"/>
          <w:b/>
          <w:sz w:val="24"/>
          <w:szCs w:val="24"/>
        </w:rPr>
        <w:lastRenderedPageBreak/>
        <w:t>20.</w:t>
      </w:r>
      <w:r w:rsidRPr="00E82F7D">
        <w:rPr>
          <w:rFonts w:ascii="Bahnschrift" w:eastAsia="Georgia" w:hAnsi="Bahnschrift" w:cs="Georgia"/>
          <w:b/>
          <w:sz w:val="24"/>
          <w:szCs w:val="24"/>
        </w:rPr>
        <w:tab/>
        <w:t xml:space="preserve">(Optional) Feel free to provide additional information you think may be useful to the reviewers in evaluating this application.  What else should we know about the project that we didn't ask?  </w:t>
      </w:r>
      <w:r w:rsidRPr="00E82F7D">
        <w:rPr>
          <w:rFonts w:ascii="Bahnschrift" w:eastAsia="Georgia" w:hAnsi="Bahnschrift" w:cs="Georgia"/>
          <w:sz w:val="24"/>
          <w:szCs w:val="24"/>
        </w:rPr>
        <w:t xml:space="preserve">(no more than 1,500 characters):  </w:t>
      </w: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2430"/>
        <w:gridCol w:w="3500"/>
        <w:gridCol w:w="2350"/>
        <w:gridCol w:w="2610"/>
      </w:tblGrid>
      <w:tr w:rsidR="009F3FCF" w:rsidRPr="009F3FCF" w:rsidTr="009F3FCF">
        <w:trPr>
          <w:trHeight w:val="322"/>
        </w:trPr>
        <w:tc>
          <w:tcPr>
            <w:tcW w:w="10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CF" w:rsidRDefault="009F3FCF" w:rsidP="009F3FCF">
            <w:pPr>
              <w:pStyle w:val="Heading1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br w:type="page"/>
            </w:r>
          </w:p>
          <w:p w:rsidR="009F3FCF" w:rsidRPr="009F3FCF" w:rsidRDefault="009F3FCF" w:rsidP="009F3FCF">
            <w:pPr>
              <w:pStyle w:val="Heading1"/>
              <w:rPr>
                <w:rFonts w:ascii="Bahnschrift" w:eastAsia="Times New Roman" w:hAnsi="Bahnschrift"/>
                <w:bCs/>
                <w:color w:val="000000"/>
                <w:sz w:val="28"/>
                <w:szCs w:val="28"/>
                <w:lang w:val="en-US"/>
              </w:rPr>
            </w:pPr>
            <w:r w:rsidRPr="009F3FCF">
              <w:rPr>
                <w:rFonts w:ascii="Bahnschrift" w:eastAsia="Times New Roman" w:hAnsi="Bahnschrift"/>
                <w:bCs/>
                <w:color w:val="000000"/>
                <w:sz w:val="28"/>
                <w:szCs w:val="28"/>
                <w:lang w:val="en-US"/>
              </w:rPr>
              <w:t>VT Community Health Equity Partnership</w:t>
            </w:r>
          </w:p>
          <w:p w:rsidR="009F3FCF" w:rsidRPr="009F3FCF" w:rsidRDefault="009F3FCF" w:rsidP="009F3FCF">
            <w:pPr>
              <w:pStyle w:val="Heading1"/>
              <w:rPr>
                <w:rFonts w:ascii="Bahnschrift" w:eastAsia="Times New Roman" w:hAnsi="Bahnschrift"/>
                <w:b w:val="0"/>
                <w:bCs/>
                <w:color w:val="000000"/>
                <w:sz w:val="28"/>
                <w:szCs w:val="28"/>
                <w:lang w:val="en-US"/>
              </w:rPr>
            </w:pPr>
            <w:r w:rsidRPr="009F3FCF">
              <w:rPr>
                <w:rFonts w:ascii="Bahnschrift" w:eastAsia="Times New Roman" w:hAnsi="Bahnschrift"/>
                <w:bCs/>
                <w:color w:val="000000"/>
                <w:sz w:val="28"/>
                <w:szCs w:val="28"/>
                <w:lang w:val="en-US"/>
              </w:rPr>
              <w:t>Community Project Funding to Address Health Inequities:</w:t>
            </w:r>
          </w:p>
          <w:p w:rsidR="009F3FCF" w:rsidRPr="00621FB6" w:rsidRDefault="009F3FCF" w:rsidP="009F3FCF">
            <w:pPr>
              <w:pStyle w:val="Heading1"/>
              <w:rPr>
                <w:rFonts w:ascii="Bahnschrift" w:hAnsi="Bahnschrift"/>
                <w:color w:val="7030A0"/>
                <w:sz w:val="32"/>
                <w:szCs w:val="32"/>
              </w:rPr>
            </w:pPr>
            <w:r w:rsidRPr="00621FB6">
              <w:rPr>
                <w:rFonts w:ascii="Bahnschrift" w:hAnsi="Bahnschrift"/>
                <w:color w:val="7030A0"/>
                <w:sz w:val="32"/>
                <w:szCs w:val="32"/>
              </w:rPr>
              <w:t>Project Budget Example</w:t>
            </w:r>
          </w:p>
          <w:p w:rsidR="009F3FCF" w:rsidRPr="009F3FCF" w:rsidRDefault="009F3FCF" w:rsidP="009F3FC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F3FCF" w:rsidRPr="009F3FCF" w:rsidTr="009F3FCF">
        <w:trPr>
          <w:trHeight w:val="433"/>
        </w:trPr>
        <w:tc>
          <w:tcPr>
            <w:tcW w:w="10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F3FCF" w:rsidRPr="009F3FCF" w:rsidTr="009F3FCF">
        <w:trPr>
          <w:trHeight w:val="51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Organization/Group/Grantee Name:  Example Group</w:t>
            </w:r>
          </w:p>
        </w:tc>
      </w:tr>
      <w:tr w:rsidR="009F3FCF" w:rsidRPr="009F3FCF" w:rsidTr="009F3FCF">
        <w:trPr>
          <w:trHeight w:val="51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Title of Project:  Resident-Led Healing Circles and Symposium</w:t>
            </w:r>
          </w:p>
        </w:tc>
      </w:tr>
      <w:tr w:rsidR="009F3FCF" w:rsidRPr="009F3FCF" w:rsidTr="009F3FCF">
        <w:trPr>
          <w:trHeight w:val="953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Expense Category*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Request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Please note any other secured funding or in-kind donation toward expenses for Project </w:t>
            </w:r>
          </w:p>
        </w:tc>
      </w:tr>
      <w:tr w:rsidR="009F3FCF" w:rsidRPr="009F3FCF" w:rsidTr="009F3FCF">
        <w:trPr>
          <w:trHeight w:val="162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Staffing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Project Coordinator - 20 hours/week @$18/hour for 20 weeks = $7,200                                     Resident Leaders and Circle Keeper Stipends - 5 @ $500 each = $2500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9,700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2 Resident Leaders are volunteering their time</w:t>
            </w:r>
          </w:p>
        </w:tc>
      </w:tr>
      <w:tr w:rsidR="009F3FCF" w:rsidRPr="009F3FCF" w:rsidTr="009F3FCF">
        <w:trPr>
          <w:trHeight w:val="54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Consultants </w:t>
            </w:r>
            <w:r w:rsidRPr="009F3FCF">
              <w:rPr>
                <w:rFonts w:eastAsia="Times New Roman"/>
                <w:color w:val="000000"/>
                <w:lang w:val="en-US"/>
              </w:rPr>
              <w:t>(legal fees, trainers, graphic design, etc.)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Graphic designer - $500, Keynote speaker - $500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1,000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Keynote speaker discount of 50% or $500</w:t>
            </w:r>
          </w:p>
        </w:tc>
      </w:tr>
      <w:tr w:rsidR="009F3FCF" w:rsidRPr="009F3FCF" w:rsidTr="009F3FCF">
        <w:trPr>
          <w:trHeight w:val="81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Materials &amp; Supplies </w:t>
            </w:r>
            <w:r w:rsidRPr="009F3FCF">
              <w:rPr>
                <w:rFonts w:eastAsia="Times New Roman"/>
                <w:color w:val="000000"/>
                <w:lang w:val="en-US"/>
              </w:rPr>
              <w:t>(printing, books, art supplies, building materials, etc.)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Symposium event supplies - $1000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   500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Example Foundation mini grant of $500 will be used for the other half of expenses</w:t>
            </w:r>
          </w:p>
        </w:tc>
      </w:tr>
      <w:tr w:rsidR="009F3FCF" w:rsidRPr="009F3FCF" w:rsidTr="009F3FCF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Travel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Mileage to and from Training and Symposium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   500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9F3FCF" w:rsidRPr="009F3FCF" w:rsidTr="009F3FCF">
        <w:trPr>
          <w:trHeight w:val="81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Other </w:t>
            </w:r>
            <w:r w:rsidRPr="009F3FCF">
              <w:rPr>
                <w:rFonts w:eastAsia="Times New Roman"/>
                <w:color w:val="000000"/>
                <w:lang w:val="en-US"/>
              </w:rPr>
              <w:t>(fees for conferences, trainings etc.)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Project Coordinator and Resident Leader training in Circle Practice - 8 @300 each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 xml:space="preserve"> $                      2,400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Symposium space at NVU donated - $500</w:t>
            </w:r>
          </w:p>
        </w:tc>
      </w:tr>
      <w:tr w:rsidR="009F3FCF" w:rsidRPr="009F3FCF" w:rsidTr="009F3FCF">
        <w:trPr>
          <w:trHeight w:val="2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Total Request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F3FCF">
              <w:rPr>
                <w:rFonts w:eastAsia="Times New Roman"/>
                <w:b/>
                <w:bCs/>
                <w:color w:val="000000"/>
                <w:lang w:val="en-US"/>
              </w:rPr>
              <w:t>$                    14,100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Total In-Kind or Other Funding = $2,500</w:t>
            </w:r>
          </w:p>
        </w:tc>
      </w:tr>
      <w:tr w:rsidR="009F3FCF" w:rsidRPr="009F3FCF" w:rsidTr="009F3FCF">
        <w:trPr>
          <w:trHeight w:val="300"/>
        </w:trPr>
        <w:tc>
          <w:tcPr>
            <w:tcW w:w="1089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CF" w:rsidRPr="009F3FCF" w:rsidRDefault="009F3FCF" w:rsidP="009F3FC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9F3FCF">
              <w:rPr>
                <w:rFonts w:eastAsia="Times New Roman"/>
                <w:color w:val="000000"/>
                <w:lang w:val="en-US"/>
              </w:rPr>
              <w:t>*If a category is not applicable, please leave it blank</w:t>
            </w:r>
          </w:p>
        </w:tc>
      </w:tr>
    </w:tbl>
    <w:p w:rsidR="009F3FCF" w:rsidRPr="00E82F7D" w:rsidRDefault="009F3FCF" w:rsidP="00E82F7D">
      <w:pPr>
        <w:ind w:left="720" w:hanging="360"/>
        <w:rPr>
          <w:rFonts w:ascii="Bahnschrift" w:hAnsi="Bahnschrift"/>
          <w:sz w:val="24"/>
          <w:szCs w:val="24"/>
        </w:rPr>
      </w:pPr>
    </w:p>
    <w:sectPr w:rsidR="009F3FCF" w:rsidRPr="00E82F7D" w:rsidSect="00E82F7D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5E" w:rsidRDefault="00314F5E" w:rsidP="00314F5E">
      <w:pPr>
        <w:spacing w:line="240" w:lineRule="auto"/>
      </w:pPr>
      <w:r>
        <w:separator/>
      </w:r>
    </w:p>
  </w:endnote>
  <w:endnote w:type="continuationSeparator" w:id="0">
    <w:p w:rsidR="00314F5E" w:rsidRDefault="00314F5E" w:rsidP="00314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5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3F9" w:rsidRDefault="00F44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3F9" w:rsidRDefault="00E82F7D">
    <w:pPr>
      <w:pStyle w:val="Footer"/>
    </w:pPr>
    <w:r>
      <w:t>E-mail completed application</w:t>
    </w:r>
    <w:r w:rsidR="009F3FCF">
      <w:t xml:space="preserve"> and project budget</w:t>
    </w:r>
    <w:r>
      <w:t xml:space="preserve"> to Kari White (</w:t>
    </w:r>
    <w:hyperlink r:id="rId1" w:history="1">
      <w:r w:rsidRPr="005D2AA8">
        <w:rPr>
          <w:rStyle w:val="Hyperlink"/>
        </w:rPr>
        <w:t>kariw@nchcvt.org</w:t>
      </w:r>
    </w:hyperlink>
    <w:r>
      <w:t xml:space="preserve">) </w:t>
    </w:r>
    <w:r w:rsidR="009F3FCF">
      <w:t>by</w:t>
    </w:r>
    <w:r>
      <w:t xml:space="preserve"> midnight on 9/09/2022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5E" w:rsidRDefault="00314F5E" w:rsidP="00314F5E">
      <w:pPr>
        <w:spacing w:line="240" w:lineRule="auto"/>
      </w:pPr>
      <w:r>
        <w:separator/>
      </w:r>
    </w:p>
  </w:footnote>
  <w:footnote w:type="continuationSeparator" w:id="0">
    <w:p w:rsidR="00314F5E" w:rsidRDefault="00314F5E" w:rsidP="00314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5E" w:rsidRDefault="00314F5E">
    <w:pPr>
      <w:pStyle w:val="Header"/>
    </w:pPr>
  </w:p>
  <w:p w:rsidR="00314F5E" w:rsidRDefault="00F443F9">
    <w:pPr>
      <w:pStyle w:val="Header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5E712CA" wp14:editId="1CC8AAA6">
          <wp:simplePos x="0" y="0"/>
          <wp:positionH relativeFrom="margin">
            <wp:posOffset>175565</wp:posOffset>
          </wp:positionH>
          <wp:positionV relativeFrom="paragraph">
            <wp:posOffset>69775</wp:posOffset>
          </wp:positionV>
          <wp:extent cx="1726946" cy="539098"/>
          <wp:effectExtent l="0" t="0" r="698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233" cy="54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78159B01" wp14:editId="6FE862E8">
          <wp:simplePos x="0" y="0"/>
          <wp:positionH relativeFrom="margin">
            <wp:posOffset>5416906</wp:posOffset>
          </wp:positionH>
          <wp:positionV relativeFrom="paragraph">
            <wp:posOffset>33199</wp:posOffset>
          </wp:positionV>
          <wp:extent cx="1439808" cy="595604"/>
          <wp:effectExtent l="0" t="0" r="8255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9255" cy="599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2804897</wp:posOffset>
          </wp:positionH>
          <wp:positionV relativeFrom="paragraph">
            <wp:posOffset>3886</wp:posOffset>
          </wp:positionV>
          <wp:extent cx="1096138" cy="640080"/>
          <wp:effectExtent l="0" t="0" r="889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38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F5E" w:rsidRDefault="00314F5E">
    <w:pPr>
      <w:pStyle w:val="Header"/>
    </w:pPr>
  </w:p>
  <w:p w:rsidR="00314F5E" w:rsidRDefault="00314F5E">
    <w:pPr>
      <w:pStyle w:val="Header"/>
    </w:pPr>
  </w:p>
  <w:p w:rsidR="00314F5E" w:rsidRDefault="0031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0149"/>
    <w:multiLevelType w:val="hybridMultilevel"/>
    <w:tmpl w:val="3282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8"/>
    <w:rsid w:val="00076437"/>
    <w:rsid w:val="00161F37"/>
    <w:rsid w:val="001D61F8"/>
    <w:rsid w:val="00314F5E"/>
    <w:rsid w:val="00317DA1"/>
    <w:rsid w:val="00412EEB"/>
    <w:rsid w:val="00621FB6"/>
    <w:rsid w:val="0076441A"/>
    <w:rsid w:val="009F3FCF"/>
    <w:rsid w:val="00BB4F1B"/>
    <w:rsid w:val="00D666B2"/>
    <w:rsid w:val="00E82F7D"/>
    <w:rsid w:val="00E86D39"/>
    <w:rsid w:val="00F443F9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790B7"/>
  <w15:chartTrackingRefBased/>
  <w15:docId w15:val="{F03B2BBC-FA60-41C7-8E68-CC5705E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F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1F8"/>
    <w:pPr>
      <w:keepNext/>
      <w:keepLines/>
      <w:ind w:left="720" w:hanging="360"/>
      <w:jc w:val="center"/>
      <w:outlineLvl w:val="0"/>
    </w:pPr>
    <w:rPr>
      <w:rFonts w:ascii="Georgia" w:eastAsia="Georgia" w:hAnsi="Georgia" w:cs="Georgia"/>
      <w:b/>
      <w:color w:val="6AA8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1F8"/>
    <w:rPr>
      <w:rFonts w:ascii="Georgia" w:eastAsia="Georgia" w:hAnsi="Georgia" w:cs="Georgia"/>
      <w:b/>
      <w:color w:val="6AA84F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14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5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4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5E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E82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thcountryhospital.org/wellness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w@nchcv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N. White</dc:creator>
  <cp:keywords/>
  <dc:description/>
  <cp:lastModifiedBy>Kari N. White</cp:lastModifiedBy>
  <cp:revision>2</cp:revision>
  <dcterms:created xsi:type="dcterms:W3CDTF">2022-08-22T12:35:00Z</dcterms:created>
  <dcterms:modified xsi:type="dcterms:W3CDTF">2022-08-22T12:35:00Z</dcterms:modified>
</cp:coreProperties>
</file>